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F974C" w14:textId="057D0538" w:rsidR="009F0BEE" w:rsidRPr="00CE241A" w:rsidRDefault="00CE241A">
      <w:pPr>
        <w:rPr>
          <w:sz w:val="28"/>
          <w:szCs w:val="28"/>
        </w:rPr>
      </w:pPr>
      <w:r w:rsidRPr="00CE241A">
        <w:rPr>
          <w:sz w:val="28"/>
          <w:szCs w:val="28"/>
        </w:rPr>
        <w:t>Bilaga1</w:t>
      </w:r>
      <w:r>
        <w:rPr>
          <w:sz w:val="28"/>
          <w:szCs w:val="28"/>
        </w:rPr>
        <w:t>,</w:t>
      </w:r>
      <w:bookmarkStart w:id="0" w:name="_GoBack"/>
      <w:bookmarkEnd w:id="0"/>
      <w:r w:rsidRPr="00CE241A">
        <w:rPr>
          <w:sz w:val="28"/>
          <w:szCs w:val="28"/>
        </w:rPr>
        <w:t xml:space="preserve"> </w:t>
      </w:r>
      <w:r w:rsidR="00981009" w:rsidRPr="00CE241A">
        <w:rPr>
          <w:sz w:val="28"/>
          <w:szCs w:val="28"/>
        </w:rPr>
        <w:t>Förslag till stadgeändringar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1009" w:rsidRPr="00981009" w14:paraId="2AAEEB37" w14:textId="77777777" w:rsidTr="00981009">
        <w:tc>
          <w:tcPr>
            <w:tcW w:w="4531" w:type="dxa"/>
          </w:tcPr>
          <w:p w14:paraId="4FA1AB26" w14:textId="6D70C128" w:rsidR="00981009" w:rsidRPr="00981009" w:rsidRDefault="00981009">
            <w:pPr>
              <w:rPr>
                <w:b/>
                <w:bCs/>
              </w:rPr>
            </w:pPr>
            <w:r w:rsidRPr="00981009">
              <w:rPr>
                <w:b/>
                <w:bCs/>
              </w:rPr>
              <w:t>Gammal lydelse</w:t>
            </w:r>
          </w:p>
        </w:tc>
        <w:tc>
          <w:tcPr>
            <w:tcW w:w="4531" w:type="dxa"/>
          </w:tcPr>
          <w:p w14:paraId="082FBE94" w14:textId="2EA176F3" w:rsidR="00981009" w:rsidRPr="00981009" w:rsidRDefault="00981009">
            <w:pPr>
              <w:rPr>
                <w:b/>
                <w:bCs/>
              </w:rPr>
            </w:pPr>
            <w:r w:rsidRPr="00981009">
              <w:rPr>
                <w:b/>
                <w:bCs/>
              </w:rPr>
              <w:t>Förslag till lydelse</w:t>
            </w:r>
          </w:p>
        </w:tc>
      </w:tr>
      <w:tr w:rsidR="00981009" w14:paraId="7F26CA8E" w14:textId="77777777" w:rsidTr="00981009">
        <w:tc>
          <w:tcPr>
            <w:tcW w:w="4531" w:type="dxa"/>
          </w:tcPr>
          <w:p w14:paraId="7C6503AD" w14:textId="77777777" w:rsidR="00981009" w:rsidRDefault="00981009" w:rsidP="00981009">
            <w:pPr>
              <w:pStyle w:val="Brdtext"/>
              <w:tabs>
                <w:tab w:val="clear" w:pos="397"/>
                <w:tab w:val="left" w:leader="underscore" w:pos="6406"/>
              </w:tabs>
              <w:rPr>
                <w:color w:val="auto"/>
              </w:rPr>
            </w:pPr>
            <w:r>
              <w:rPr>
                <w:color w:val="auto"/>
              </w:rPr>
              <w:t>Stadgarna kan ändras och fastställs vid årsmötet som skall hållas en gång per år och senast den 30 maj.</w:t>
            </w:r>
          </w:p>
          <w:p w14:paraId="13826058" w14:textId="77777777" w:rsidR="00981009" w:rsidRDefault="00981009" w:rsidP="00981009">
            <w:pPr>
              <w:pStyle w:val="Brdtext"/>
              <w:tabs>
                <w:tab w:val="clear" w:pos="397"/>
                <w:tab w:val="left" w:leader="underscore" w:pos="6406"/>
              </w:tabs>
            </w:pPr>
          </w:p>
        </w:tc>
        <w:tc>
          <w:tcPr>
            <w:tcW w:w="4531" w:type="dxa"/>
          </w:tcPr>
          <w:p w14:paraId="28D00932" w14:textId="77777777" w:rsidR="00981009" w:rsidRDefault="00981009" w:rsidP="00981009">
            <w:pPr>
              <w:pStyle w:val="Brdtext"/>
              <w:tabs>
                <w:tab w:val="clear" w:pos="397"/>
                <w:tab w:val="left" w:leader="underscore" w:pos="6406"/>
              </w:tabs>
              <w:rPr>
                <w:color w:val="auto"/>
              </w:rPr>
            </w:pPr>
            <w:r>
              <w:rPr>
                <w:color w:val="auto"/>
              </w:rPr>
              <w:t>Stadgarna kan ändras och fastställs vid årsmötet som skall hållas en gång per år och senast den 30 maj.</w:t>
            </w:r>
          </w:p>
          <w:p w14:paraId="4FFD8B2B" w14:textId="77777777" w:rsidR="00981009" w:rsidRDefault="00981009" w:rsidP="00981009">
            <w:pPr>
              <w:pStyle w:val="Brdtext"/>
              <w:tabs>
                <w:tab w:val="clear" w:pos="397"/>
                <w:tab w:val="left" w:leader="underscore" w:pos="6406"/>
              </w:tabs>
              <w:rPr>
                <w:color w:val="auto"/>
              </w:rPr>
            </w:pPr>
            <w:r w:rsidRPr="00981009">
              <w:rPr>
                <w:color w:val="auto"/>
                <w:highlight w:val="yellow"/>
              </w:rPr>
              <w:t xml:space="preserve">Stadgarna senast reviderade vid årsmötet </w:t>
            </w:r>
            <w:proofErr w:type="gramStart"/>
            <w:r w:rsidRPr="00981009">
              <w:rPr>
                <w:color w:val="auto"/>
                <w:highlight w:val="yellow"/>
              </w:rPr>
              <w:t>2026-05</w:t>
            </w:r>
            <w:proofErr w:type="gramEnd"/>
            <w:r w:rsidRPr="00981009">
              <w:rPr>
                <w:color w:val="auto"/>
                <w:highlight w:val="yellow"/>
              </w:rPr>
              <w:t>.</w:t>
            </w:r>
          </w:p>
          <w:p w14:paraId="0BB6CEC3" w14:textId="705C87BB" w:rsidR="00981009" w:rsidRDefault="00981009"/>
        </w:tc>
      </w:tr>
      <w:tr w:rsidR="00981009" w14:paraId="794BC57C" w14:textId="77777777" w:rsidTr="00981009">
        <w:tc>
          <w:tcPr>
            <w:tcW w:w="4531" w:type="dxa"/>
          </w:tcPr>
          <w:p w14:paraId="1B20B039" w14:textId="77777777" w:rsidR="00981009" w:rsidRDefault="00981009" w:rsidP="00981009">
            <w:pPr>
              <w:pStyle w:val="RubrikPar"/>
            </w:pPr>
            <w:r>
              <w:t>1 §</w:t>
            </w:r>
            <w:r>
              <w:tab/>
              <w:t>Ändamål</w:t>
            </w:r>
            <w:r>
              <w:fldChar w:fldCharType="begin"/>
            </w:r>
            <w:r>
              <w:rPr>
                <w:rFonts w:ascii="Times New Roman" w:hAnsi="Times New Roman"/>
                <w:i/>
              </w:rPr>
              <w:instrText>tc "</w:instrText>
            </w:r>
            <w:r>
              <w:instrText>1 §</w:instrText>
            </w:r>
            <w:r>
              <w:tab/>
              <w:instrText>Ändamål"</w:instrText>
            </w:r>
            <w:r>
              <w:fldChar w:fldCharType="end"/>
            </w:r>
          </w:p>
          <w:p w14:paraId="50154C87" w14:textId="77777777" w:rsidR="00981009" w:rsidRDefault="00981009" w:rsidP="00981009">
            <w:pPr>
              <w:pStyle w:val="Brdtext"/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  <w:r>
              <w:rPr>
                <w:color w:val="auto"/>
              </w:rPr>
              <w:t>Föreningen skall bedriva följande idrotter:</w:t>
            </w:r>
            <w:r>
              <w:rPr>
                <w:color w:val="auto"/>
              </w:rPr>
              <w:br/>
              <w:t xml:space="preserve"> - längdåkning på skidor</w:t>
            </w:r>
          </w:p>
          <w:p w14:paraId="5C25BE5E" w14:textId="77777777" w:rsidR="00981009" w:rsidRDefault="00981009" w:rsidP="00981009">
            <w:pPr>
              <w:pStyle w:val="Brdtext"/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  <w:r>
              <w:rPr>
                <w:color w:val="auto"/>
              </w:rPr>
              <w:t>- multisport exempelvis kanot, cykel och löpning</w:t>
            </w:r>
          </w:p>
          <w:p w14:paraId="0E35A0E0" w14:textId="77777777" w:rsidR="00981009" w:rsidRDefault="00981009"/>
        </w:tc>
        <w:tc>
          <w:tcPr>
            <w:tcW w:w="4531" w:type="dxa"/>
          </w:tcPr>
          <w:p w14:paraId="2F05087F" w14:textId="77777777" w:rsidR="00981009" w:rsidRDefault="00981009" w:rsidP="00981009">
            <w:pPr>
              <w:pStyle w:val="RubrikPar"/>
            </w:pPr>
            <w:r>
              <w:t>1 §</w:t>
            </w:r>
            <w:r>
              <w:tab/>
              <w:t>Ändamål</w:t>
            </w:r>
            <w:r>
              <w:fldChar w:fldCharType="begin"/>
            </w:r>
            <w:r>
              <w:rPr>
                <w:rFonts w:ascii="Times New Roman" w:hAnsi="Times New Roman"/>
                <w:i/>
              </w:rPr>
              <w:instrText>tc "</w:instrText>
            </w:r>
            <w:r>
              <w:instrText>1 §</w:instrText>
            </w:r>
            <w:r>
              <w:tab/>
              <w:instrText>Ändamål"</w:instrText>
            </w:r>
            <w:r>
              <w:fldChar w:fldCharType="end"/>
            </w:r>
          </w:p>
          <w:p w14:paraId="6F23BCA3" w14:textId="77777777" w:rsidR="00981009" w:rsidRDefault="00981009" w:rsidP="00981009">
            <w:pPr>
              <w:pStyle w:val="Brdtext"/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  <w:r>
              <w:rPr>
                <w:color w:val="auto"/>
              </w:rPr>
              <w:t>Föreningen skall bedriva följande idrotter:</w:t>
            </w:r>
            <w:r>
              <w:rPr>
                <w:color w:val="auto"/>
              </w:rPr>
              <w:br/>
              <w:t xml:space="preserve"> - längdåkning på skidor</w:t>
            </w:r>
          </w:p>
          <w:p w14:paraId="74A3041A" w14:textId="2A71D3E3" w:rsidR="00981009" w:rsidRDefault="00981009" w:rsidP="00981009">
            <w:pPr>
              <w:pStyle w:val="Brdtext"/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  <w:r w:rsidRPr="00981009">
              <w:rPr>
                <w:color w:val="auto"/>
                <w:highlight w:val="yellow"/>
              </w:rPr>
              <w:t>- Paralängdåkning</w:t>
            </w:r>
          </w:p>
          <w:p w14:paraId="341870BD" w14:textId="5EDA0B04" w:rsidR="00981009" w:rsidRDefault="00981009" w:rsidP="00981009">
            <w:pPr>
              <w:pStyle w:val="Brdtext"/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  <w:r w:rsidRPr="00981009">
              <w:rPr>
                <w:color w:val="auto"/>
                <w:highlight w:val="yellow"/>
              </w:rPr>
              <w:t>-Rullskidåkning</w:t>
            </w:r>
          </w:p>
          <w:p w14:paraId="4908A483" w14:textId="77777777" w:rsidR="00981009" w:rsidRDefault="00981009" w:rsidP="00981009">
            <w:pPr>
              <w:pStyle w:val="Brdtext"/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  <w:r>
              <w:rPr>
                <w:color w:val="auto"/>
              </w:rPr>
              <w:t>- multisport exempelvis kanot, cykel och löpning</w:t>
            </w:r>
          </w:p>
          <w:p w14:paraId="3A696B72" w14:textId="77777777" w:rsidR="00981009" w:rsidRDefault="00981009"/>
        </w:tc>
      </w:tr>
      <w:tr w:rsidR="00981009" w14:paraId="77804317" w14:textId="77777777" w:rsidTr="00981009">
        <w:tc>
          <w:tcPr>
            <w:tcW w:w="4531" w:type="dxa"/>
          </w:tcPr>
          <w:p w14:paraId="521A2508" w14:textId="77777777" w:rsidR="00981009" w:rsidRDefault="00981009" w:rsidP="00981009">
            <w:pPr>
              <w:pStyle w:val="RubrikPar"/>
            </w:pPr>
            <w:r>
              <w:t>3 §</w:t>
            </w:r>
            <w:r>
              <w:tab/>
              <w:t>Tillhörighet m.m.</w:t>
            </w:r>
            <w:r>
              <w:fldChar w:fldCharType="begin"/>
            </w:r>
            <w:r>
              <w:rPr>
                <w:rFonts w:ascii="Times New Roman" w:hAnsi="Times New Roman"/>
                <w:i/>
              </w:rPr>
              <w:instrText>tc "</w:instrText>
            </w:r>
            <w:r>
              <w:instrText>3 §</w:instrText>
            </w:r>
            <w:r>
              <w:tab/>
              <w:instrText>Tillhörighet m m"</w:instrText>
            </w:r>
            <w:r>
              <w:fldChar w:fldCharType="end"/>
            </w:r>
          </w:p>
          <w:p w14:paraId="500B7A86" w14:textId="77777777" w:rsidR="00981009" w:rsidRDefault="00981009" w:rsidP="00981009">
            <w:pPr>
              <w:pStyle w:val="Brdtext"/>
              <w:rPr>
                <w:color w:val="auto"/>
              </w:rPr>
            </w:pPr>
            <w:r>
              <w:rPr>
                <w:color w:val="auto"/>
              </w:rPr>
              <w:t>Föreningen är medlem i följande specialidrottsförbund (SF):</w:t>
            </w:r>
          </w:p>
          <w:p w14:paraId="63683F9E" w14:textId="77777777" w:rsidR="00981009" w:rsidRPr="00252736" w:rsidRDefault="00981009" w:rsidP="00981009">
            <w:pPr>
              <w:pStyle w:val="Brdtext"/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  <w:r>
              <w:rPr>
                <w:color w:val="auto"/>
              </w:rPr>
              <w:t>Svenska Skidförbundet och är därigenom ansluten till Sveriges Riksidrottsförbund (RF).</w:t>
            </w:r>
          </w:p>
          <w:p w14:paraId="6AE4146A" w14:textId="77777777" w:rsidR="00981009" w:rsidRDefault="00981009"/>
        </w:tc>
        <w:tc>
          <w:tcPr>
            <w:tcW w:w="4531" w:type="dxa"/>
          </w:tcPr>
          <w:p w14:paraId="2670D222" w14:textId="77777777" w:rsidR="00981009" w:rsidRDefault="00981009" w:rsidP="00981009">
            <w:pPr>
              <w:pStyle w:val="RubrikPar"/>
            </w:pPr>
            <w:r>
              <w:t>3 §</w:t>
            </w:r>
            <w:r>
              <w:tab/>
              <w:t>Tillhörighet m.m.</w:t>
            </w:r>
            <w:r>
              <w:fldChar w:fldCharType="begin"/>
            </w:r>
            <w:r>
              <w:rPr>
                <w:rFonts w:ascii="Times New Roman" w:hAnsi="Times New Roman"/>
                <w:i/>
              </w:rPr>
              <w:instrText>tc "</w:instrText>
            </w:r>
            <w:r>
              <w:instrText>3 §</w:instrText>
            </w:r>
            <w:r>
              <w:tab/>
              <w:instrText>Tillhörighet m m"</w:instrText>
            </w:r>
            <w:r>
              <w:fldChar w:fldCharType="end"/>
            </w:r>
          </w:p>
          <w:p w14:paraId="513A1AB2" w14:textId="77777777" w:rsidR="00981009" w:rsidRDefault="00981009" w:rsidP="00981009">
            <w:pPr>
              <w:pStyle w:val="Brdtext"/>
              <w:rPr>
                <w:color w:val="auto"/>
              </w:rPr>
            </w:pPr>
            <w:r>
              <w:rPr>
                <w:color w:val="auto"/>
              </w:rPr>
              <w:t>Föreningen är medlem i följande specialidrottsförbund (SF):</w:t>
            </w:r>
          </w:p>
          <w:p w14:paraId="7F6EA9EE" w14:textId="77777777" w:rsidR="00981009" w:rsidRDefault="00981009" w:rsidP="00981009">
            <w:pPr>
              <w:pStyle w:val="Brdtext"/>
              <w:numPr>
                <w:ilvl w:val="0"/>
                <w:numId w:val="1"/>
              </w:numPr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  <w:r>
              <w:rPr>
                <w:color w:val="auto"/>
              </w:rPr>
              <w:t xml:space="preserve">Svenska Skidförbundet </w:t>
            </w:r>
          </w:p>
          <w:p w14:paraId="0A509A2F" w14:textId="5EF5E36B" w:rsidR="00981009" w:rsidRDefault="00981009" w:rsidP="00981009">
            <w:pPr>
              <w:pStyle w:val="Brdtext"/>
              <w:numPr>
                <w:ilvl w:val="0"/>
                <w:numId w:val="1"/>
              </w:numPr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  <w:r w:rsidRPr="00981009">
              <w:rPr>
                <w:color w:val="auto"/>
                <w:highlight w:val="yellow"/>
              </w:rPr>
              <w:t>Svenska Parasportförbundet</w:t>
            </w:r>
            <w:r>
              <w:rPr>
                <w:color w:val="auto"/>
              </w:rPr>
              <w:t xml:space="preserve"> </w:t>
            </w:r>
          </w:p>
          <w:p w14:paraId="3D1F0F48" w14:textId="5379FFA1" w:rsidR="00981009" w:rsidRDefault="00981009" w:rsidP="00981009">
            <w:pPr>
              <w:pStyle w:val="Brdtext"/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  <w:r>
              <w:rPr>
                <w:color w:val="auto"/>
              </w:rPr>
              <w:t>och är därigenom ansluten till Sveriges Riksidrottsförbund (RF).</w:t>
            </w:r>
          </w:p>
          <w:p w14:paraId="7933076E" w14:textId="3BCF34D2" w:rsidR="00981009" w:rsidRPr="00252736" w:rsidRDefault="00981009" w:rsidP="00981009">
            <w:pPr>
              <w:pStyle w:val="Brdtext"/>
              <w:tabs>
                <w:tab w:val="clear" w:pos="397"/>
                <w:tab w:val="left" w:leader="underscore" w:pos="5669"/>
              </w:tabs>
              <w:rPr>
                <w:color w:val="auto"/>
              </w:rPr>
            </w:pPr>
          </w:p>
          <w:p w14:paraId="4AF015C7" w14:textId="77777777" w:rsidR="00981009" w:rsidRDefault="00981009"/>
        </w:tc>
      </w:tr>
      <w:tr w:rsidR="00981009" w14:paraId="59055218" w14:textId="77777777" w:rsidTr="00981009">
        <w:tc>
          <w:tcPr>
            <w:tcW w:w="4531" w:type="dxa"/>
          </w:tcPr>
          <w:p w14:paraId="133F782F" w14:textId="77777777" w:rsidR="00981009" w:rsidRDefault="00981009" w:rsidP="00981009">
            <w:pPr>
              <w:pStyle w:val="RubrikPar"/>
            </w:pPr>
            <w:r>
              <w:t>15 §</w:t>
            </w:r>
            <w:r>
              <w:tab/>
              <w:t>Tidpunkt, kallelse</w:t>
            </w:r>
            <w:r>
              <w:fldChar w:fldCharType="begin"/>
            </w:r>
            <w:r>
              <w:rPr>
                <w:rFonts w:ascii="Times New Roman" w:hAnsi="Times New Roman"/>
                <w:i/>
              </w:rPr>
              <w:instrText>tc "</w:instrText>
            </w:r>
            <w:r>
              <w:instrText>15 §</w:instrText>
            </w:r>
            <w:r>
              <w:tab/>
              <w:instrText>Tidpunkt, kallelse"</w:instrText>
            </w:r>
            <w:r>
              <w:fldChar w:fldCharType="end"/>
            </w:r>
          </w:p>
          <w:p w14:paraId="04F26BD5" w14:textId="77777777" w:rsidR="00981009" w:rsidRDefault="00981009" w:rsidP="00981009">
            <w:pPr>
              <w:pStyle w:val="Brdtext"/>
              <w:tabs>
                <w:tab w:val="clear" w:pos="397"/>
                <w:tab w:val="left" w:leader="underscore" w:pos="2381"/>
              </w:tabs>
              <w:rPr>
                <w:color w:val="auto"/>
              </w:rPr>
            </w:pPr>
            <w:r>
              <w:rPr>
                <w:color w:val="auto"/>
              </w:rPr>
              <w:t>Årsmötet, som är föreningens högsta beslutande organ, hålls före ut</w:t>
            </w:r>
            <w:r>
              <w:rPr>
                <w:color w:val="auto"/>
              </w:rPr>
              <w:softHyphen/>
            </w:r>
            <w:r>
              <w:rPr>
                <w:color w:val="auto"/>
              </w:rPr>
              <w:softHyphen/>
              <w:t>gången av oktober månad på tid och plats som styrelsen bestämmer.</w:t>
            </w:r>
          </w:p>
          <w:p w14:paraId="0E9AB45B" w14:textId="77777777" w:rsidR="00981009" w:rsidRDefault="00981009"/>
        </w:tc>
        <w:tc>
          <w:tcPr>
            <w:tcW w:w="4531" w:type="dxa"/>
          </w:tcPr>
          <w:p w14:paraId="2B6AA023" w14:textId="77777777" w:rsidR="00981009" w:rsidRDefault="00981009" w:rsidP="00981009">
            <w:pPr>
              <w:pStyle w:val="RubrikPar"/>
            </w:pPr>
            <w:r>
              <w:t>15 §</w:t>
            </w:r>
            <w:r>
              <w:tab/>
              <w:t>Tidpunkt, kallelse</w:t>
            </w:r>
            <w:r>
              <w:fldChar w:fldCharType="begin"/>
            </w:r>
            <w:r>
              <w:rPr>
                <w:rFonts w:ascii="Times New Roman" w:hAnsi="Times New Roman"/>
                <w:i/>
              </w:rPr>
              <w:instrText>tc "</w:instrText>
            </w:r>
            <w:r>
              <w:instrText>15 §</w:instrText>
            </w:r>
            <w:r>
              <w:tab/>
              <w:instrText>Tidpunkt, kallelse"</w:instrText>
            </w:r>
            <w:r>
              <w:fldChar w:fldCharType="end"/>
            </w:r>
          </w:p>
          <w:p w14:paraId="348E19AF" w14:textId="2FED8B51" w:rsidR="00981009" w:rsidRDefault="00981009" w:rsidP="00981009">
            <w:pPr>
              <w:pStyle w:val="Brdtext"/>
              <w:tabs>
                <w:tab w:val="clear" w:pos="397"/>
                <w:tab w:val="left" w:leader="underscore" w:pos="2381"/>
              </w:tabs>
              <w:rPr>
                <w:color w:val="auto"/>
              </w:rPr>
            </w:pPr>
            <w:r>
              <w:rPr>
                <w:color w:val="auto"/>
              </w:rPr>
              <w:t>Årsmötet, som är föreningens högsta beslutande organ, hålls före ut</w:t>
            </w:r>
            <w:r>
              <w:rPr>
                <w:color w:val="auto"/>
              </w:rPr>
              <w:softHyphen/>
            </w:r>
            <w:r>
              <w:rPr>
                <w:color w:val="auto"/>
              </w:rPr>
              <w:softHyphen/>
              <w:t xml:space="preserve">gången av </w:t>
            </w:r>
            <w:r w:rsidRPr="00981009">
              <w:rPr>
                <w:color w:val="auto"/>
                <w:highlight w:val="yellow"/>
              </w:rPr>
              <w:t>maj</w:t>
            </w:r>
            <w:r>
              <w:rPr>
                <w:color w:val="auto"/>
              </w:rPr>
              <w:t xml:space="preserve"> månad på tid och plats som styrelsen bestämmer.</w:t>
            </w:r>
          </w:p>
          <w:p w14:paraId="6005C938" w14:textId="77777777" w:rsidR="00981009" w:rsidRDefault="00981009"/>
        </w:tc>
      </w:tr>
      <w:tr w:rsidR="00981009" w14:paraId="53D39BDE" w14:textId="77777777" w:rsidTr="00981009">
        <w:tc>
          <w:tcPr>
            <w:tcW w:w="4531" w:type="dxa"/>
          </w:tcPr>
          <w:p w14:paraId="3C2B3A03" w14:textId="77777777" w:rsidR="00981009" w:rsidRDefault="00981009"/>
        </w:tc>
        <w:tc>
          <w:tcPr>
            <w:tcW w:w="4531" w:type="dxa"/>
          </w:tcPr>
          <w:p w14:paraId="615D5004" w14:textId="77777777" w:rsidR="00981009" w:rsidRDefault="00981009"/>
        </w:tc>
      </w:tr>
    </w:tbl>
    <w:p w14:paraId="739414D6" w14:textId="5E7ED49D" w:rsidR="00981009" w:rsidRDefault="00981009"/>
    <w:sectPr w:rsidR="0098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22CD"/>
    <w:multiLevelType w:val="hybridMultilevel"/>
    <w:tmpl w:val="7DC8DC1C"/>
    <w:lvl w:ilvl="0" w:tplc="219CB9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09"/>
    <w:rsid w:val="000F2662"/>
    <w:rsid w:val="00234A73"/>
    <w:rsid w:val="00610FC7"/>
    <w:rsid w:val="007A6FB4"/>
    <w:rsid w:val="009177D2"/>
    <w:rsid w:val="0092159C"/>
    <w:rsid w:val="00981009"/>
    <w:rsid w:val="009F0BEE"/>
    <w:rsid w:val="00C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DFB6"/>
  <w15:chartTrackingRefBased/>
  <w15:docId w15:val="{4AFAFA20-DC43-294A-BFA9-C5D8EEFA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1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1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1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1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1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10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10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10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10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10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10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10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10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10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1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10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100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8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Par">
    <w:name w:val="Rubrik_Par"/>
    <w:rsid w:val="00981009"/>
    <w:pPr>
      <w:tabs>
        <w:tab w:val="left" w:pos="850"/>
      </w:tabs>
      <w:spacing w:before="227" w:after="170" w:line="240" w:lineRule="auto"/>
      <w:ind w:left="850" w:hanging="850"/>
    </w:pPr>
    <w:rPr>
      <w:rFonts w:ascii="Arial" w:eastAsia="Times New Roman" w:hAnsi="Arial" w:cs="Times New Roman"/>
      <w:b/>
      <w:snapToGrid w:val="0"/>
      <w:kern w:val="0"/>
      <w:sz w:val="28"/>
      <w:szCs w:val="20"/>
      <w:lang w:eastAsia="sv-SE"/>
      <w14:ligatures w14:val="none"/>
    </w:rPr>
  </w:style>
  <w:style w:type="paragraph" w:styleId="Brdtext">
    <w:name w:val="Body Text"/>
    <w:basedOn w:val="Normal"/>
    <w:link w:val="BrdtextChar"/>
    <w:rsid w:val="00981009"/>
    <w:pPr>
      <w:tabs>
        <w:tab w:val="left" w:pos="397"/>
      </w:tabs>
      <w:spacing w:after="113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2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981009"/>
    <w:rPr>
      <w:rFonts w:ascii="Times New Roman" w:eastAsia="Times New Roman" w:hAnsi="Times New Roman" w:cs="Times New Roman"/>
      <w:snapToGrid w:val="0"/>
      <w:color w:val="000000"/>
      <w:kern w:val="0"/>
      <w:sz w:val="22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Westberg</dc:creator>
  <cp:keywords/>
  <dc:description/>
  <cp:lastModifiedBy>Stefan Djurström</cp:lastModifiedBy>
  <cp:revision>2</cp:revision>
  <dcterms:created xsi:type="dcterms:W3CDTF">2026-04-16T15:27:00Z</dcterms:created>
  <dcterms:modified xsi:type="dcterms:W3CDTF">2026-04-29T11:32:00Z</dcterms:modified>
</cp:coreProperties>
</file>